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906.0" w:type="dxa"/>
        <w:jc w:val="left"/>
        <w:tblInd w:w="-1532.0" w:type="dxa"/>
        <w:tblLayout w:type="fixed"/>
        <w:tblLook w:val="0400"/>
      </w:tblPr>
      <w:tblGrid>
        <w:gridCol w:w="11906"/>
        <w:tblGridChange w:id="0">
          <w:tblGrid>
            <w:gridCol w:w="11906"/>
          </w:tblGrid>
        </w:tblGridChange>
      </w:tblGrid>
      <w:tr>
        <w:trPr>
          <w:cantSplit w:val="0"/>
          <w:tblHeader w:val="0"/>
        </w:trPr>
        <w:tc>
          <w:tcPr>
            <w:shd w:fill="3999b9" w:val="clear"/>
            <w:tcMar>
              <w:top w:w="420.0" w:type="dxa"/>
              <w:bottom w:w="450.0" w:type="dxa"/>
            </w:tcMar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>
                <w:rFonts w:ascii="Dosis" w:cs="Dosis" w:eastAsia="Dosis" w:hAnsi="Dosis"/>
                <w:b w:val="1"/>
                <w:bCs w:val="1"/>
                <w:color w:val="ffffff"/>
                <w:sz w:val="36"/>
                <w:szCs w:val="36"/>
                <w:rtl w:val="0"/>
              </w:rPr>
              <w:t xml:space="preserve">CARTA DE APRESENTAÇÃO DO MANUSCRITO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1"/>
                <w:szCs w:val="21"/>
                <w:rtl w:val="0"/>
              </w:rPr>
              <w:t xml:space="preserve">Documento suplementar para submissão à Revista da ABMLuto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70.0" w:type="dxa"/>
        <w:jc w:val="center"/>
        <w:tblLayout w:type="fixed"/>
        <w:tblLook w:val="0400"/>
      </w:tblPr>
      <w:tblGrid>
        <w:gridCol w:w="2494"/>
        <w:gridCol w:w="6576"/>
        <w:tblGridChange w:id="0">
          <w:tblGrid>
            <w:gridCol w:w="2494"/>
            <w:gridCol w:w="6576"/>
          </w:tblGrid>
        </w:tblGridChange>
      </w:tblGrid>
      <w:tr>
        <w:trPr>
          <w:cantSplit w:val="0"/>
          <w:tblHeader w:val="0"/>
        </w:trPr>
        <w:tc>
          <w:tcPr>
            <w:shd w:fill="e8f5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668a"/>
                <w:sz w:val="20"/>
                <w:szCs w:val="20"/>
                <w:rtl w:val="0"/>
              </w:rPr>
              <w:t xml:space="preserve">Título do manuscrito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a646b"/>
                <w:sz w:val="20"/>
                <w:szCs w:val="20"/>
                <w:rtl w:val="0"/>
              </w:rPr>
              <w:t xml:space="preserve">[INSERIR TÍTULO COMPLETO]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8f5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668a"/>
                <w:sz w:val="20"/>
                <w:szCs w:val="20"/>
                <w:rtl w:val="0"/>
              </w:rPr>
              <w:t xml:space="preserve">Modalidade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a646b"/>
                <w:sz w:val="20"/>
                <w:szCs w:val="20"/>
                <w:rtl w:val="0"/>
              </w:rPr>
              <w:t xml:space="preserve">[SELECIONAR A MODALIDADE]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8f5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668a"/>
                <w:sz w:val="20"/>
                <w:szCs w:val="20"/>
                <w:rtl w:val="0"/>
              </w:rPr>
              <w:t xml:space="preserve">Autor correspondente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a646b"/>
                <w:sz w:val="20"/>
                <w:szCs w:val="20"/>
                <w:rtl w:val="0"/>
              </w:rPr>
              <w:t xml:space="preserve">[NOME COMPLETO]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8f5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668a"/>
                <w:sz w:val="20"/>
                <w:szCs w:val="20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a646b"/>
                <w:sz w:val="20"/>
                <w:szCs w:val="20"/>
                <w:rtl w:val="0"/>
              </w:rPr>
              <w:t xml:space="preserve">[E-MAIL DO AUTOR CORRESPONDENTE]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0" w:line="259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80" w:line="259" w:lineRule="auto"/>
        <w:ind w:firstLine="720"/>
        <w:jc w:val="both"/>
        <w:rPr/>
      </w:pPr>
      <w:r w:rsidDel="00000000" w:rsidR="00000000" w:rsidRPr="00000000">
        <w:rPr>
          <w:rFonts w:ascii="Arial" w:cs="Arial" w:eastAsia="Arial" w:hAnsi="Arial"/>
          <w:color w:val="1f2529"/>
          <w:sz w:val="22"/>
          <w:szCs w:val="22"/>
          <w:rtl w:val="0"/>
        </w:rPr>
        <w:t xml:space="preserve">À Equipe Editorial da Revista da Associação Brasileira Multiprofissional sobre o Luto — Revista da ABMLuto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80" w:line="259" w:lineRule="auto"/>
        <w:ind w:firstLine="720"/>
        <w:jc w:val="both"/>
        <w:rPr>
          <w:color w:val="1f25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80" w:line="259" w:lineRule="auto"/>
        <w:ind w:firstLine="720"/>
        <w:jc w:val="both"/>
        <w:rPr/>
      </w:pPr>
      <w:r w:rsidDel="00000000" w:rsidR="00000000" w:rsidRPr="00000000">
        <w:rPr>
          <w:rFonts w:ascii="Arial" w:cs="Arial" w:eastAsia="Arial" w:hAnsi="Arial"/>
          <w:color w:val="1f2529"/>
          <w:sz w:val="22"/>
          <w:szCs w:val="22"/>
          <w:rtl w:val="0"/>
        </w:rPr>
        <w:t xml:space="preserve">Prezadas Editoras e prezados Editores,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80" w:line="259" w:lineRule="auto"/>
        <w:ind w:firstLine="720"/>
        <w:jc w:val="both"/>
        <w:rPr>
          <w:color w:val="1f25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80" w:line="259" w:lineRule="auto"/>
        <w:ind w:firstLine="720"/>
        <w:jc w:val="both"/>
        <w:rPr/>
      </w:pPr>
      <w:r w:rsidDel="00000000" w:rsidR="00000000" w:rsidRPr="00000000">
        <w:rPr>
          <w:rFonts w:ascii="Arial" w:cs="Arial" w:eastAsia="Arial" w:hAnsi="Arial"/>
          <w:color w:val="1f2529"/>
          <w:sz w:val="22"/>
          <w:szCs w:val="22"/>
          <w:rtl w:val="0"/>
        </w:rPr>
        <w:t xml:space="preserve">Submetemos à apreciação da Revista da ABMLuto o manuscrito intitulado “[TÍTULO COMPLETO DO MANUSCRITO]”, na modalidade “[INDICAR A MODALIDADE]”.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80" w:line="259" w:lineRule="auto"/>
        <w:ind w:firstLine="720"/>
        <w:jc w:val="both"/>
        <w:rPr>
          <w:color w:val="1f25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80" w:line="259" w:lineRule="auto"/>
        <w:ind w:firstLine="720"/>
        <w:jc w:val="both"/>
        <w:rPr/>
      </w:pPr>
      <w:r w:rsidDel="00000000" w:rsidR="00000000" w:rsidRPr="00000000">
        <w:rPr>
          <w:rFonts w:ascii="Arial" w:cs="Arial" w:eastAsia="Arial" w:hAnsi="Arial"/>
          <w:color w:val="1f2529"/>
          <w:sz w:val="22"/>
          <w:szCs w:val="22"/>
          <w:rtl w:val="0"/>
        </w:rPr>
        <w:t xml:space="preserve">O trabalho aborda [APRESENTAR BREVEMENTE O TEMA, O OBJETIVO E A PRINCIPAL CONTRIBUIÇÃO]. Consideramos que sua publicação poderá contribuir para [INDICAR A RELEVÂNCIA CIENTÍFICA, PROFISSIONAL OU SOCIAL] e que seu conteúdo está alinhado ao foco e ao escopo da Revista.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80" w:line="259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1f2529"/>
          <w:sz w:val="22"/>
          <w:szCs w:val="22"/>
          <w:rtl w:val="0"/>
        </w:rPr>
        <w:t xml:space="preserve">Em nome de todos os autores, declaro que: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454" w:right="0" w:hanging="227"/>
        <w:jc w:val="both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  <w:rtl w:val="0"/>
        </w:rPr>
        <w:t xml:space="preserve">o manuscrito é original e inédito e não foi publicado anteriormente, integral ou parcialmente, em qualquer idioma;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454" w:right="0" w:hanging="227"/>
        <w:jc w:val="both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  <w:rtl w:val="0"/>
        </w:rPr>
        <w:t xml:space="preserve">o trabalho não está sendo avaliado simultaneamente por outro periódico ou meio de publicação;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454" w:right="0" w:hanging="227"/>
        <w:jc w:val="both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  <w:rtl w:val="0"/>
        </w:rPr>
        <w:t xml:space="preserve">todos os autores participaram efetivamente da elaboração, atendem aos critérios de autoria, aprovaram a versão final e concordam com a submissão;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454" w:right="0" w:hanging="227"/>
        <w:jc w:val="both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  <w:rtl w:val="0"/>
        </w:rPr>
        <w:t xml:space="preserve">não foram omitidas pessoas que atendam aos critérios de autoria nem incluídas pessoas sem contribuição efetiva;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454" w:right="0" w:hanging="227"/>
        <w:jc w:val="both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  <w:rtl w:val="0"/>
        </w:rPr>
        <w:t xml:space="preserve">os dados, resultados, análises e informações apresentados são íntegros e foram relatados de maneira responsável e transparente;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454" w:right="0" w:hanging="227"/>
        <w:jc w:val="both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  <w:rtl w:val="0"/>
        </w:rPr>
        <w:t xml:space="preserve">todas as fontes foram devidamente identificadas e não houve plágio, autoplágio, fabricação, falsificação ou manipulação indevida de dados e citações;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454" w:right="0" w:hanging="227"/>
        <w:jc w:val="both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  <w:rtl w:val="0"/>
        </w:rPr>
        <w:t xml:space="preserve">os procedimentos éticos aplicáveis foram respeitados;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454" w:right="0" w:hanging="227"/>
        <w:jc w:val="both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  <w:rtl w:val="0"/>
        </w:rPr>
        <w:t xml:space="preserve">foram obtidas as autorizações necessárias para reprodução de materiais pertencentes a terceiros;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454" w:right="0" w:hanging="227"/>
        <w:jc w:val="both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  <w:rtl w:val="0"/>
        </w:rPr>
        <w:t xml:space="preserve">financiamento, conflitos de interesses e uso de inteligência artificial foram declarados de maneira completa;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454" w:right="0" w:hanging="227"/>
        <w:jc w:val="both"/>
        <w:rPr>
          <w:sz w:val="20"/>
          <w:szCs w:val="20"/>
        </w:rPr>
      </w:pPr>
      <w:r w:rsidDel="00000000" w:rsidR="00000000" w:rsidRPr="00000000">
        <w:rPr>
          <w:color w:val="1f2529"/>
          <w:sz w:val="20"/>
          <w:szCs w:val="20"/>
          <w:rtl w:val="0"/>
        </w:rPr>
        <w:t xml:space="preserve">Todos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  <w:rtl w:val="0"/>
        </w:rPr>
        <w:t xml:space="preserve"> os autores concordam com as políticas editoriais, de acesso aberto, direitos autorais e licença CC BY 4.0 adotadas pela Revista.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after="60" w:before="120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b668a"/>
          <w:sz w:val="22"/>
          <w:szCs w:val="22"/>
          <w:rtl w:val="0"/>
        </w:rPr>
        <w:t xml:space="preserve">APROVAÇÃO ÉTICA</w:t>
      </w:r>
      <w:r w:rsidDel="00000000" w:rsidR="00000000" w:rsidRPr="00000000">
        <w:rPr>
          <w:rtl w:val="0"/>
        </w:rPr>
      </w:r>
    </w:p>
    <w:tbl>
      <w:tblPr>
        <w:tblStyle w:val="Table3"/>
        <w:tblW w:w="9070.0" w:type="dxa"/>
        <w:jc w:val="center"/>
        <w:tblLayout w:type="fixed"/>
        <w:tblLook w:val="0400"/>
      </w:tblPr>
      <w:tblGrid>
        <w:gridCol w:w="2494"/>
        <w:gridCol w:w="6576"/>
        <w:tblGridChange w:id="0">
          <w:tblGrid>
            <w:gridCol w:w="2494"/>
            <w:gridCol w:w="6576"/>
          </w:tblGrid>
        </w:tblGridChange>
      </w:tblGrid>
      <w:tr>
        <w:trPr>
          <w:cantSplit w:val="0"/>
          <w:tblHeader w:val="0"/>
        </w:trPr>
        <w:tc>
          <w:tcPr>
            <w:shd w:fill="e8f5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668a"/>
                <w:sz w:val="20"/>
                <w:szCs w:val="20"/>
                <w:rtl w:val="0"/>
              </w:rPr>
              <w:t xml:space="preserve">Comitê de Ética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a646b"/>
                <w:sz w:val="20"/>
                <w:szCs w:val="20"/>
                <w:rtl w:val="0"/>
              </w:rPr>
              <w:t xml:space="preserve">[NOME DO COMITÊ OU “NÃO SE APLICA”]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8f5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668a"/>
                <w:sz w:val="20"/>
                <w:szCs w:val="20"/>
                <w:rtl w:val="0"/>
              </w:rPr>
              <w:t xml:space="preserve">Parecer/protocolo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a646b"/>
                <w:sz w:val="20"/>
                <w:szCs w:val="20"/>
                <w:rtl w:val="0"/>
              </w:rPr>
              <w:t xml:space="preserve">[NÚMERO OU “NÃO SE APLICA”]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8f5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668a"/>
                <w:sz w:val="20"/>
                <w:szCs w:val="20"/>
                <w:rtl w:val="0"/>
              </w:rPr>
              <w:t xml:space="preserve">Data de aprovação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a646b"/>
                <w:sz w:val="20"/>
                <w:szCs w:val="20"/>
                <w:rtl w:val="0"/>
              </w:rPr>
              <w:t xml:space="preserve">[DATA OU “NÃO SE APLICA”]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8f5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668a"/>
                <w:sz w:val="20"/>
                <w:szCs w:val="20"/>
                <w:rtl w:val="0"/>
              </w:rPr>
              <w:t xml:space="preserve">Justificativa de dispensa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a646b"/>
                <w:sz w:val="20"/>
                <w:szCs w:val="20"/>
                <w:rtl w:val="0"/>
              </w:rPr>
              <w:t xml:space="preserve">[PREENCHER QUANDO APLICÁVEL]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keepNext w:val="1"/>
        <w:spacing w:after="60" w:before="120" w:lineRule="auto"/>
        <w:jc w:val="both"/>
        <w:rPr>
          <w:b w:val="1"/>
          <w:bCs w:val="1"/>
          <w:color w:val="0b668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1"/>
        <w:spacing w:after="60" w:before="120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b668a"/>
          <w:sz w:val="22"/>
          <w:szCs w:val="22"/>
          <w:rtl w:val="0"/>
        </w:rPr>
        <w:t xml:space="preserve">FINANCIAMENTO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80" w:line="259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1f2529"/>
          <w:sz w:val="22"/>
          <w:szCs w:val="22"/>
          <w:rtl w:val="0"/>
        </w:rPr>
        <w:t xml:space="preserve">[INFORMAR AGÊNCIA, INSTITUIÇÃO, EDITAL E NÚMERO DO PROCESSO] ou “A pesquisa não recebeu financiamento específico”.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1"/>
        <w:spacing w:after="60" w:before="120" w:lineRule="auto"/>
        <w:jc w:val="both"/>
        <w:rPr>
          <w:b w:val="1"/>
          <w:bCs w:val="1"/>
          <w:color w:val="0b668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1"/>
        <w:spacing w:after="60" w:before="120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b668a"/>
          <w:sz w:val="22"/>
          <w:szCs w:val="22"/>
          <w:rtl w:val="0"/>
        </w:rPr>
        <w:t xml:space="preserve">CONFLITOS DE INTERESSES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80" w:line="259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1f2529"/>
          <w:sz w:val="22"/>
          <w:szCs w:val="22"/>
          <w:rtl w:val="0"/>
        </w:rPr>
        <w:t xml:space="preserve">[DESCREVER OS POSSÍVEIS CONFLITOS] ou “Os autores declaram não haver conflitos de interesses relacionados ao manuscrito”.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1"/>
        <w:spacing w:after="60" w:before="120" w:lineRule="auto"/>
        <w:jc w:val="both"/>
        <w:rPr>
          <w:b w:val="1"/>
          <w:bCs w:val="1"/>
          <w:color w:val="0b668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1"/>
        <w:spacing w:after="60" w:before="120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b668a"/>
          <w:sz w:val="22"/>
          <w:szCs w:val="22"/>
          <w:rtl w:val="0"/>
        </w:rPr>
        <w:t xml:space="preserve">USO DE INTELIGÊNCIA ARTIFICIAL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80" w:line="259" w:lineRule="auto"/>
        <w:jc w:val="both"/>
        <w:rPr>
          <w:rFonts w:ascii="Arial" w:cs="Arial" w:eastAsia="Arial" w:hAnsi="Arial"/>
          <w:color w:val="1f2529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2529"/>
          <w:sz w:val="22"/>
          <w:szCs w:val="22"/>
          <w:rtl w:val="0"/>
        </w:rPr>
        <w:t xml:space="preserve">[INFORMAR FERRAMENTA, VERSÃO, FINALIDADE E SUPERVISÃO HUMANA] ou “Os autores declaram que não utilizaram ferramentas de inteligência artificial generativa na produção do conteúdo científico deste manuscrito”.</w:t>
      </w:r>
    </w:p>
    <w:p w:rsidR="00000000" w:rsidDel="00000000" w:rsidP="00000000" w:rsidRDefault="00000000" w:rsidRPr="00000000" w14:paraId="00000033">
      <w:pPr>
        <w:spacing w:after="80" w:line="259" w:lineRule="auto"/>
        <w:jc w:val="both"/>
        <w:rPr>
          <w:color w:val="1f25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1"/>
        <w:spacing w:after="60" w:before="120" w:lineRule="auto"/>
        <w:jc w:val="both"/>
        <w:rPr/>
      </w:pPr>
      <w:r w:rsidDel="00000000" w:rsidR="00000000" w:rsidRPr="00000000">
        <w:rPr>
          <w:b w:val="1"/>
          <w:bCs w:val="1"/>
          <w:color w:val="0b668a"/>
          <w:rtl w:val="0"/>
        </w:rPr>
        <w:t xml:space="preserve">SUGESTÃO DE AVALIADOR DO MANUSCRITO</w:t>
      </w:r>
      <w:r w:rsidDel="00000000" w:rsidR="00000000" w:rsidRPr="00000000">
        <w:rPr>
          <w:rtl w:val="0"/>
        </w:rPr>
      </w:r>
    </w:p>
    <w:tbl>
      <w:tblPr>
        <w:tblStyle w:val="Table4"/>
        <w:tblW w:w="9070.0" w:type="dxa"/>
        <w:jc w:val="center"/>
        <w:tblLayout w:type="fixed"/>
        <w:tblLook w:val="0400"/>
      </w:tblPr>
      <w:tblGrid>
        <w:gridCol w:w="2494"/>
        <w:gridCol w:w="6576"/>
        <w:tblGridChange w:id="0">
          <w:tblGrid>
            <w:gridCol w:w="2494"/>
            <w:gridCol w:w="6576"/>
          </w:tblGrid>
        </w:tblGridChange>
      </w:tblGrid>
      <w:tr>
        <w:trPr>
          <w:cantSplit w:val="0"/>
          <w:tblHeader w:val="0"/>
        </w:trPr>
        <w:tc>
          <w:tcPr>
            <w:shd w:fill="e8f5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color w:val="0b668a"/>
                <w:sz w:val="20"/>
                <w:szCs w:val="20"/>
                <w:rtl w:val="0"/>
              </w:rPr>
              <w:t xml:space="preserve">Avaliador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i w:val="1"/>
                <w:iCs w:val="1"/>
                <w:color w:val="5a646b"/>
                <w:sz w:val="20"/>
                <w:szCs w:val="20"/>
                <w:rtl w:val="0"/>
              </w:rPr>
              <w:t xml:space="preserve">[NOME COMPLETO]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8f5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color w:val="0b668a"/>
                <w:sz w:val="20"/>
                <w:szCs w:val="20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i w:val="1"/>
                <w:iCs w:val="1"/>
                <w:color w:val="5a646b"/>
                <w:sz w:val="20"/>
                <w:szCs w:val="20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8f5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color w:val="0b668a"/>
                <w:sz w:val="20"/>
                <w:szCs w:val="20"/>
                <w:rtl w:val="0"/>
              </w:rPr>
              <w:t xml:space="preserve">Instituição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i w:val="1"/>
                <w:iCs w:val="1"/>
                <w:color w:val="5a646b"/>
                <w:sz w:val="20"/>
                <w:szCs w:val="20"/>
                <w:rtl w:val="0"/>
              </w:rPr>
              <w:t xml:space="preserve">[Universidade]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8f5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color w:val="0b668a"/>
                <w:sz w:val="20"/>
                <w:szCs w:val="20"/>
                <w:rtl w:val="0"/>
              </w:rPr>
              <w:t xml:space="preserve">Titulação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i w:val="1"/>
                <w:iCs w:val="1"/>
                <w:color w:val="5a646b"/>
                <w:sz w:val="20"/>
                <w:szCs w:val="20"/>
                <w:rtl w:val="0"/>
              </w:rPr>
              <w:t xml:space="preserve">[Especialista, Mestre ou Doutor]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1"/>
        <w:spacing w:after="60" w:before="120" w:lineRule="auto"/>
        <w:jc w:val="both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163806634"/>
        <w:tag w:val="goog_rdk_0"/>
      </w:sdtPr>
      <w:sdtContent>
        <w:tbl>
          <w:tblPr>
            <w:tblStyle w:val="Table5"/>
            <w:tblW w:w="9070.0" w:type="dxa"/>
            <w:jc w:val="center"/>
            <w:tblLayout w:type="fixed"/>
            <w:tblLook w:val="0400"/>
          </w:tblPr>
          <w:tblGrid>
            <w:gridCol w:w="2494"/>
            <w:gridCol w:w="6576"/>
            <w:tblGridChange w:id="0">
              <w:tblGrid>
                <w:gridCol w:w="2494"/>
                <w:gridCol w:w="657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e8f5f8" w:val="clear"/>
                <w:tcMar>
                  <w:top w:w="120.0" w:type="dxa"/>
                  <w:bottom w:w="120.0" w:type="dxa"/>
                </w:tcMar>
                <w:vAlign w:val="center"/>
              </w:tcPr>
              <w:p w:rsidR="00000000" w:rsidDel="00000000" w:rsidP="00000000" w:rsidRDefault="00000000" w:rsidRPr="00000000" w14:paraId="0000003E">
                <w:pPr>
                  <w:spacing w:after="0" w:line="240" w:lineRule="auto"/>
                  <w:jc w:val="both"/>
                  <w:rPr/>
                </w:pPr>
                <w:r w:rsidDel="00000000" w:rsidR="00000000" w:rsidRPr="00000000">
                  <w:rPr>
                    <w:b w:val="1"/>
                    <w:bCs w:val="1"/>
                    <w:color w:val="0b668a"/>
                    <w:sz w:val="20"/>
                    <w:szCs w:val="20"/>
                    <w:rtl w:val="0"/>
                  </w:rPr>
                  <w:t xml:space="preserve">Avaliador 2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20.0" w:type="dxa"/>
                  <w:bottom w:w="120.0" w:type="dxa"/>
                </w:tcMar>
                <w:vAlign w:val="center"/>
              </w:tcPr>
              <w:p w:rsidR="00000000" w:rsidDel="00000000" w:rsidP="00000000" w:rsidRDefault="00000000" w:rsidRPr="00000000" w14:paraId="0000003F">
                <w:pPr>
                  <w:spacing w:after="0" w:line="240" w:lineRule="auto"/>
                  <w:jc w:val="both"/>
                  <w:rPr/>
                </w:pPr>
                <w:r w:rsidDel="00000000" w:rsidR="00000000" w:rsidRPr="00000000">
                  <w:rPr>
                    <w:i w:val="1"/>
                    <w:iCs w:val="1"/>
                    <w:color w:val="5a646b"/>
                    <w:sz w:val="20"/>
                    <w:szCs w:val="20"/>
                    <w:rtl w:val="0"/>
                  </w:rPr>
                  <w:t xml:space="preserve">[NOME COMPLETO]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e8f5f8" w:val="clear"/>
                <w:tcMar>
                  <w:top w:w="120.0" w:type="dxa"/>
                  <w:bottom w:w="120.0" w:type="dxa"/>
                </w:tcMar>
                <w:vAlign w:val="center"/>
              </w:tcPr>
              <w:p w:rsidR="00000000" w:rsidDel="00000000" w:rsidP="00000000" w:rsidRDefault="00000000" w:rsidRPr="00000000" w14:paraId="00000040">
                <w:pPr>
                  <w:spacing w:after="0" w:line="240" w:lineRule="auto"/>
                  <w:jc w:val="both"/>
                  <w:rPr/>
                </w:pPr>
                <w:r w:rsidDel="00000000" w:rsidR="00000000" w:rsidRPr="00000000">
                  <w:rPr>
                    <w:b w:val="1"/>
                    <w:bCs w:val="1"/>
                    <w:color w:val="0b668a"/>
                    <w:sz w:val="20"/>
                    <w:szCs w:val="20"/>
                    <w:rtl w:val="0"/>
                  </w:rPr>
                  <w:t xml:space="preserve">E-mail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20.0" w:type="dxa"/>
                  <w:bottom w:w="120.0" w:type="dxa"/>
                </w:tcMar>
                <w:vAlign w:val="center"/>
              </w:tcPr>
              <w:p w:rsidR="00000000" w:rsidDel="00000000" w:rsidP="00000000" w:rsidRDefault="00000000" w:rsidRPr="00000000" w14:paraId="00000041">
                <w:pPr>
                  <w:spacing w:after="0" w:line="240" w:lineRule="auto"/>
                  <w:jc w:val="both"/>
                  <w:rPr/>
                </w:pPr>
                <w:r w:rsidDel="00000000" w:rsidR="00000000" w:rsidRPr="00000000">
                  <w:rPr>
                    <w:i w:val="1"/>
                    <w:iCs w:val="1"/>
                    <w:color w:val="5a646b"/>
                    <w:sz w:val="20"/>
                    <w:szCs w:val="20"/>
                    <w:rtl w:val="0"/>
                  </w:rPr>
                  <w:t xml:space="preserve">E-mail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e8f5f8" w:val="clear"/>
                <w:tcMar>
                  <w:top w:w="120.0" w:type="dxa"/>
                  <w:bottom w:w="120.0" w:type="dxa"/>
                </w:tcMar>
                <w:vAlign w:val="center"/>
              </w:tcPr>
              <w:p w:rsidR="00000000" w:rsidDel="00000000" w:rsidP="00000000" w:rsidRDefault="00000000" w:rsidRPr="00000000" w14:paraId="00000042">
                <w:pPr>
                  <w:spacing w:after="0" w:line="240" w:lineRule="auto"/>
                  <w:jc w:val="both"/>
                  <w:rPr/>
                </w:pPr>
                <w:r w:rsidDel="00000000" w:rsidR="00000000" w:rsidRPr="00000000">
                  <w:rPr>
                    <w:b w:val="1"/>
                    <w:bCs w:val="1"/>
                    <w:color w:val="0b668a"/>
                    <w:sz w:val="20"/>
                    <w:szCs w:val="20"/>
                    <w:rtl w:val="0"/>
                  </w:rPr>
                  <w:t xml:space="preserve">Instituição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20.0" w:type="dxa"/>
                  <w:bottom w:w="120.0" w:type="dxa"/>
                </w:tcMar>
                <w:vAlign w:val="center"/>
              </w:tcPr>
              <w:p w:rsidR="00000000" w:rsidDel="00000000" w:rsidP="00000000" w:rsidRDefault="00000000" w:rsidRPr="00000000" w14:paraId="00000043">
                <w:pPr>
                  <w:spacing w:after="0" w:line="240" w:lineRule="auto"/>
                  <w:jc w:val="both"/>
                  <w:rPr/>
                </w:pPr>
                <w:r w:rsidDel="00000000" w:rsidR="00000000" w:rsidRPr="00000000">
                  <w:rPr>
                    <w:i w:val="1"/>
                    <w:iCs w:val="1"/>
                    <w:color w:val="5a646b"/>
                    <w:sz w:val="20"/>
                    <w:szCs w:val="20"/>
                    <w:rtl w:val="0"/>
                  </w:rPr>
                  <w:t xml:space="preserve">[Universidade]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e8f5f8" w:val="clear"/>
                <w:tcMar>
                  <w:top w:w="120.0" w:type="dxa"/>
                  <w:bottom w:w="120.0" w:type="dxa"/>
                </w:tcMar>
                <w:vAlign w:val="center"/>
              </w:tcPr>
              <w:p w:rsidR="00000000" w:rsidDel="00000000" w:rsidP="00000000" w:rsidRDefault="00000000" w:rsidRPr="00000000" w14:paraId="00000044">
                <w:pPr>
                  <w:spacing w:after="0" w:line="240" w:lineRule="auto"/>
                  <w:jc w:val="both"/>
                  <w:rPr/>
                </w:pPr>
                <w:r w:rsidDel="00000000" w:rsidR="00000000" w:rsidRPr="00000000">
                  <w:rPr>
                    <w:b w:val="1"/>
                    <w:bCs w:val="1"/>
                    <w:color w:val="0b668a"/>
                    <w:sz w:val="20"/>
                    <w:szCs w:val="20"/>
                    <w:rtl w:val="0"/>
                  </w:rPr>
                  <w:t xml:space="preserve">Titulação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20.0" w:type="dxa"/>
                  <w:bottom w:w="120.0" w:type="dxa"/>
                </w:tcMar>
                <w:vAlign w:val="center"/>
              </w:tcPr>
              <w:p w:rsidR="00000000" w:rsidDel="00000000" w:rsidP="00000000" w:rsidRDefault="00000000" w:rsidRPr="00000000" w14:paraId="00000045">
                <w:pPr>
                  <w:spacing w:after="0" w:line="240" w:lineRule="auto"/>
                  <w:jc w:val="both"/>
                  <w:rPr/>
                </w:pPr>
                <w:r w:rsidDel="00000000" w:rsidR="00000000" w:rsidRPr="00000000">
                  <w:rPr>
                    <w:i w:val="1"/>
                    <w:iCs w:val="1"/>
                    <w:color w:val="5a646b"/>
                    <w:sz w:val="20"/>
                    <w:szCs w:val="20"/>
                    <w:rtl w:val="0"/>
                  </w:rPr>
                  <w:t xml:space="preserve">[Especialista, Mestre ou Doutor]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6">
      <w:pPr>
        <w:keepNext w:val="1"/>
        <w:spacing w:after="60" w:before="12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1"/>
        <w:spacing w:after="60" w:before="12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1"/>
        <w:spacing w:after="60" w:before="120" w:lineRule="auto"/>
        <w:jc w:val="both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1816820594"/>
        <w:tag w:val="goog_rdk_1"/>
      </w:sdtPr>
      <w:sdtContent>
        <w:tbl>
          <w:tblPr>
            <w:tblStyle w:val="Table6"/>
            <w:tblW w:w="9070.0" w:type="dxa"/>
            <w:jc w:val="center"/>
            <w:tblLayout w:type="fixed"/>
            <w:tblLook w:val="0400"/>
          </w:tblPr>
          <w:tblGrid>
            <w:gridCol w:w="2494"/>
            <w:gridCol w:w="6576"/>
            <w:tblGridChange w:id="0">
              <w:tblGrid>
                <w:gridCol w:w="2494"/>
                <w:gridCol w:w="657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e8f5f8" w:val="clear"/>
                <w:tcMar>
                  <w:top w:w="120.0" w:type="dxa"/>
                  <w:bottom w:w="120.0" w:type="dxa"/>
                </w:tcMar>
                <w:vAlign w:val="center"/>
              </w:tcPr>
              <w:p w:rsidR="00000000" w:rsidDel="00000000" w:rsidP="00000000" w:rsidRDefault="00000000" w:rsidRPr="00000000" w14:paraId="00000049">
                <w:pPr>
                  <w:spacing w:after="0" w:line="240" w:lineRule="auto"/>
                  <w:jc w:val="both"/>
                  <w:rPr/>
                </w:pPr>
                <w:r w:rsidDel="00000000" w:rsidR="00000000" w:rsidRPr="00000000">
                  <w:rPr>
                    <w:b w:val="1"/>
                    <w:bCs w:val="1"/>
                    <w:color w:val="0b668a"/>
                    <w:sz w:val="20"/>
                    <w:szCs w:val="20"/>
                    <w:rtl w:val="0"/>
                  </w:rPr>
                  <w:t xml:space="preserve">Avaliador 3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20.0" w:type="dxa"/>
                  <w:bottom w:w="120.0" w:type="dxa"/>
                </w:tcMar>
                <w:vAlign w:val="center"/>
              </w:tcPr>
              <w:p w:rsidR="00000000" w:rsidDel="00000000" w:rsidP="00000000" w:rsidRDefault="00000000" w:rsidRPr="00000000" w14:paraId="0000004A">
                <w:pPr>
                  <w:spacing w:after="0" w:line="240" w:lineRule="auto"/>
                  <w:jc w:val="both"/>
                  <w:rPr/>
                </w:pPr>
                <w:r w:rsidDel="00000000" w:rsidR="00000000" w:rsidRPr="00000000">
                  <w:rPr>
                    <w:i w:val="1"/>
                    <w:iCs w:val="1"/>
                    <w:color w:val="5a646b"/>
                    <w:sz w:val="20"/>
                    <w:szCs w:val="20"/>
                    <w:rtl w:val="0"/>
                  </w:rPr>
                  <w:t xml:space="preserve">[NOME COMPLETO]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e8f5f8" w:val="clear"/>
                <w:tcMar>
                  <w:top w:w="120.0" w:type="dxa"/>
                  <w:bottom w:w="120.0" w:type="dxa"/>
                </w:tcMar>
                <w:vAlign w:val="center"/>
              </w:tcPr>
              <w:p w:rsidR="00000000" w:rsidDel="00000000" w:rsidP="00000000" w:rsidRDefault="00000000" w:rsidRPr="00000000" w14:paraId="0000004B">
                <w:pPr>
                  <w:spacing w:after="0" w:line="240" w:lineRule="auto"/>
                  <w:jc w:val="both"/>
                  <w:rPr/>
                </w:pPr>
                <w:r w:rsidDel="00000000" w:rsidR="00000000" w:rsidRPr="00000000">
                  <w:rPr>
                    <w:b w:val="1"/>
                    <w:bCs w:val="1"/>
                    <w:color w:val="0b668a"/>
                    <w:sz w:val="20"/>
                    <w:szCs w:val="20"/>
                    <w:rtl w:val="0"/>
                  </w:rPr>
                  <w:t xml:space="preserve">E-mail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20.0" w:type="dxa"/>
                  <w:bottom w:w="120.0" w:type="dxa"/>
                </w:tcMar>
                <w:vAlign w:val="center"/>
              </w:tcPr>
              <w:p w:rsidR="00000000" w:rsidDel="00000000" w:rsidP="00000000" w:rsidRDefault="00000000" w:rsidRPr="00000000" w14:paraId="0000004C">
                <w:pPr>
                  <w:spacing w:after="0" w:line="240" w:lineRule="auto"/>
                  <w:jc w:val="both"/>
                  <w:rPr/>
                </w:pPr>
                <w:r w:rsidDel="00000000" w:rsidR="00000000" w:rsidRPr="00000000">
                  <w:rPr>
                    <w:i w:val="1"/>
                    <w:iCs w:val="1"/>
                    <w:color w:val="5a646b"/>
                    <w:sz w:val="20"/>
                    <w:szCs w:val="20"/>
                    <w:rtl w:val="0"/>
                  </w:rPr>
                  <w:t xml:space="preserve">E-mail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e8f5f8" w:val="clear"/>
                <w:tcMar>
                  <w:top w:w="120.0" w:type="dxa"/>
                  <w:bottom w:w="120.0" w:type="dxa"/>
                </w:tcMar>
                <w:vAlign w:val="center"/>
              </w:tcPr>
              <w:p w:rsidR="00000000" w:rsidDel="00000000" w:rsidP="00000000" w:rsidRDefault="00000000" w:rsidRPr="00000000" w14:paraId="0000004D">
                <w:pPr>
                  <w:spacing w:after="0" w:line="240" w:lineRule="auto"/>
                  <w:jc w:val="both"/>
                  <w:rPr/>
                </w:pPr>
                <w:r w:rsidDel="00000000" w:rsidR="00000000" w:rsidRPr="00000000">
                  <w:rPr>
                    <w:b w:val="1"/>
                    <w:bCs w:val="1"/>
                    <w:color w:val="0b668a"/>
                    <w:sz w:val="20"/>
                    <w:szCs w:val="20"/>
                    <w:rtl w:val="0"/>
                  </w:rPr>
                  <w:t xml:space="preserve">Instituição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20.0" w:type="dxa"/>
                  <w:bottom w:w="120.0" w:type="dxa"/>
                </w:tcMar>
                <w:vAlign w:val="center"/>
              </w:tcPr>
              <w:p w:rsidR="00000000" w:rsidDel="00000000" w:rsidP="00000000" w:rsidRDefault="00000000" w:rsidRPr="00000000" w14:paraId="0000004E">
                <w:pPr>
                  <w:spacing w:after="0" w:line="240" w:lineRule="auto"/>
                  <w:jc w:val="both"/>
                  <w:rPr/>
                </w:pPr>
                <w:r w:rsidDel="00000000" w:rsidR="00000000" w:rsidRPr="00000000">
                  <w:rPr>
                    <w:i w:val="1"/>
                    <w:iCs w:val="1"/>
                    <w:color w:val="5a646b"/>
                    <w:sz w:val="20"/>
                    <w:szCs w:val="20"/>
                    <w:rtl w:val="0"/>
                  </w:rPr>
                  <w:t xml:space="preserve">[Universidade]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e8f5f8" w:val="clear"/>
                <w:tcMar>
                  <w:top w:w="120.0" w:type="dxa"/>
                  <w:bottom w:w="120.0" w:type="dxa"/>
                </w:tcMar>
                <w:vAlign w:val="center"/>
              </w:tcPr>
              <w:p w:rsidR="00000000" w:rsidDel="00000000" w:rsidP="00000000" w:rsidRDefault="00000000" w:rsidRPr="00000000" w14:paraId="0000004F">
                <w:pPr>
                  <w:spacing w:after="0" w:line="240" w:lineRule="auto"/>
                  <w:jc w:val="both"/>
                  <w:rPr/>
                </w:pPr>
                <w:r w:rsidDel="00000000" w:rsidR="00000000" w:rsidRPr="00000000">
                  <w:rPr>
                    <w:b w:val="1"/>
                    <w:bCs w:val="1"/>
                    <w:color w:val="0b668a"/>
                    <w:sz w:val="20"/>
                    <w:szCs w:val="20"/>
                    <w:rtl w:val="0"/>
                  </w:rPr>
                  <w:t xml:space="preserve">Titulação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20.0" w:type="dxa"/>
                  <w:bottom w:w="120.0" w:type="dxa"/>
                </w:tcMar>
                <w:vAlign w:val="center"/>
              </w:tcPr>
              <w:p w:rsidR="00000000" w:rsidDel="00000000" w:rsidP="00000000" w:rsidRDefault="00000000" w:rsidRPr="00000000" w14:paraId="00000050">
                <w:pPr>
                  <w:spacing w:after="0" w:line="240" w:lineRule="auto"/>
                  <w:jc w:val="both"/>
                  <w:rPr/>
                </w:pPr>
                <w:r w:rsidDel="00000000" w:rsidR="00000000" w:rsidRPr="00000000">
                  <w:rPr>
                    <w:i w:val="1"/>
                    <w:iCs w:val="1"/>
                    <w:color w:val="5a646b"/>
                    <w:sz w:val="20"/>
                    <w:szCs w:val="20"/>
                    <w:rtl w:val="0"/>
                  </w:rPr>
                  <w:t xml:space="preserve">[Especialista, Mestre ou Doutor]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1">
      <w:pPr>
        <w:keepNext w:val="1"/>
        <w:spacing w:after="60" w:before="120" w:lineRule="auto"/>
        <w:jc w:val="both"/>
        <w:rPr>
          <w:color w:val="1f25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80" w:line="259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1f2529"/>
          <w:sz w:val="22"/>
          <w:szCs w:val="22"/>
          <w:rtl w:val="0"/>
        </w:rPr>
        <w:t xml:space="preserve">Agradecemos a consideração do manuscrito e permanecemos à disposição para esclarecimentos ou adequações durante o processo editorial.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80" w:line="259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1f2529"/>
          <w:sz w:val="22"/>
          <w:szCs w:val="22"/>
          <w:rtl w:val="0"/>
        </w:rPr>
        <w:t xml:space="preserve">Atenciosamente,</w:t>
      </w:r>
      <w:r w:rsidDel="00000000" w:rsidR="00000000" w:rsidRPr="00000000">
        <w:rPr>
          <w:rtl w:val="0"/>
        </w:rPr>
      </w:r>
    </w:p>
    <w:tbl>
      <w:tblPr>
        <w:tblStyle w:val="Table7"/>
        <w:tblW w:w="9070.0" w:type="dxa"/>
        <w:jc w:val="center"/>
        <w:tblLayout w:type="fixed"/>
        <w:tblLook w:val="0400"/>
      </w:tblPr>
      <w:tblGrid>
        <w:gridCol w:w="2494"/>
        <w:gridCol w:w="6576"/>
        <w:tblGridChange w:id="0">
          <w:tblGrid>
            <w:gridCol w:w="2494"/>
            <w:gridCol w:w="6576"/>
          </w:tblGrid>
        </w:tblGridChange>
      </w:tblGrid>
      <w:tr>
        <w:trPr>
          <w:cantSplit w:val="0"/>
          <w:tblHeader w:val="0"/>
        </w:trPr>
        <w:tc>
          <w:tcPr>
            <w:shd w:fill="e8f5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668a"/>
                <w:sz w:val="20"/>
                <w:szCs w:val="20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a646b"/>
                <w:sz w:val="20"/>
                <w:szCs w:val="20"/>
                <w:rtl w:val="0"/>
              </w:rPr>
              <w:t xml:space="preserve">[AUTOR CORRESPONDENTE]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8f5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668a"/>
                <w:sz w:val="20"/>
                <w:szCs w:val="20"/>
                <w:rtl w:val="0"/>
              </w:rPr>
              <w:t xml:space="preserve">Instituição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a646b"/>
                <w:sz w:val="20"/>
                <w:szCs w:val="20"/>
                <w:rtl w:val="0"/>
              </w:rPr>
              <w:t xml:space="preserve">[INSTITUIÇÃO]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8f5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668a"/>
                <w:sz w:val="20"/>
                <w:szCs w:val="20"/>
                <w:rtl w:val="0"/>
              </w:rPr>
              <w:t xml:space="preserve">ORCID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a646b"/>
                <w:sz w:val="20"/>
                <w:szCs w:val="20"/>
                <w:rtl w:val="0"/>
              </w:rPr>
              <w:t xml:space="preserve">[ORCID]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8f5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668a"/>
                <w:sz w:val="20"/>
                <w:szCs w:val="20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a646b"/>
                <w:sz w:val="20"/>
                <w:szCs w:val="20"/>
                <w:rtl w:val="0"/>
              </w:rPr>
              <w:t xml:space="preserve">[E-MAIL]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8f5f8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668a"/>
                <w:sz w:val="20"/>
                <w:szCs w:val="20"/>
                <w:rtl w:val="0"/>
              </w:rPr>
              <w:t xml:space="preserve">Local e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a646b"/>
                <w:sz w:val="20"/>
                <w:szCs w:val="20"/>
                <w:rtl w:val="0"/>
              </w:rPr>
              <w:t xml:space="preserve">[CIDADE], [DIA] de [MÊS] de [ANO]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spacing w:after="80" w:line="259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80" w:before="200" w:line="259" w:lineRule="auto"/>
        <w:jc w:val="both"/>
        <w:rPr>
          <w:color w:val="1f25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80" w:before="200" w:line="259" w:lineRule="auto"/>
        <w:jc w:val="both"/>
        <w:rPr>
          <w:color w:val="1f25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80" w:before="200" w:line="259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1f2529"/>
          <w:sz w:val="22"/>
          <w:szCs w:val="22"/>
          <w:rtl w:val="0"/>
        </w:rPr>
        <w:t xml:space="preserve">Assinatura (via GOV): 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80" w:line="259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2529"/>
          <w:sz w:val="20"/>
          <w:szCs w:val="20"/>
          <w:rtl w:val="0"/>
        </w:rPr>
        <w:t xml:space="preserve">Declaro que apresento esta carta em nome de todos os autores, que tiveram conhecimento de seu conteúdo e concordaram com a submissão do manuscrito.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247" w:top="1304" w:left="1417" w:right="1417" w:header="312" w:footer="31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Dosi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9"/>
      <w:tblW w:w="11905.0" w:type="dxa"/>
      <w:jc w:val="left"/>
      <w:tblInd w:w="-1532.0" w:type="dxa"/>
      <w:tblLayout w:type="fixed"/>
      <w:tblLook w:val="0400"/>
    </w:tblPr>
    <w:tblGrid>
      <w:gridCol w:w="10998"/>
      <w:gridCol w:w="907"/>
      <w:tblGridChange w:id="0">
        <w:tblGrid>
          <w:gridCol w:w="10998"/>
          <w:gridCol w:w="907"/>
        </w:tblGrid>
      </w:tblGridChange>
    </w:tblGrid>
    <w:tr>
      <w:trPr>
        <w:cantSplit w:val="0"/>
        <w:tblHeader w:val="0"/>
      </w:trPr>
      <w:tc>
        <w:tcPr>
          <w:shd w:fill="0b668a" w:val="clear"/>
          <w:tcMar>
            <w:top w:w="120.0" w:type="dxa"/>
            <w:bottom w:w="120.0" w:type="dxa"/>
          </w:tcMar>
        </w:tcPr>
        <w:p w:rsidR="00000000" w:rsidDel="00000000" w:rsidP="00000000" w:rsidRDefault="00000000" w:rsidRPr="00000000" w14:paraId="00000068">
          <w:pPr>
            <w:jc w:val="center"/>
            <w:rPr/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ffffff"/>
              <w:sz w:val="17"/>
              <w:szCs w:val="17"/>
              <w:rtl w:val="0"/>
            </w:rPr>
            <w:t xml:space="preserve">CARTA DE APRESENTAÇÃO</w:t>
          </w:r>
          <w:r w:rsidDel="00000000" w:rsidR="00000000" w:rsidRPr="00000000">
            <w:rPr>
              <w:rtl w:val="0"/>
            </w:rPr>
          </w:r>
        </w:p>
      </w:tc>
      <w:tc>
        <w:tcPr>
          <w:shd w:fill="58b6c2" w:val="clear"/>
          <w:tcMar>
            <w:top w:w="120.0" w:type="dxa"/>
            <w:bottom w:w="120.0" w:type="dxa"/>
          </w:tcMar>
        </w:tcPr>
        <w:p w:rsidR="00000000" w:rsidDel="00000000" w:rsidP="00000000" w:rsidRDefault="00000000" w:rsidRPr="00000000" w14:paraId="00000069">
          <w:pPr>
            <w:jc w:val="center"/>
            <w:rPr/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ffffff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8"/>
      <w:tblW w:w="9071.0" w:type="dxa"/>
      <w:jc w:val="center"/>
      <w:tblLayout w:type="fixed"/>
      <w:tblLook w:val="0400"/>
    </w:tblPr>
    <w:tblGrid>
      <w:gridCol w:w="1871"/>
      <w:gridCol w:w="7200"/>
      <w:tblGridChange w:id="0">
        <w:tblGrid>
          <w:gridCol w:w="1871"/>
          <w:gridCol w:w="7200"/>
        </w:tblGrid>
      </w:tblGridChange>
    </w:tblGrid>
    <w:tr>
      <w:trPr>
        <w:cantSplit w:val="0"/>
        <w:tblHeader w:val="0"/>
      </w:trPr>
      <w:tc>
        <w:tcPr>
          <w:tcMar>
            <w:top w:w="120.0" w:type="dxa"/>
            <w:bottom w:w="120.0" w:type="dxa"/>
          </w:tcMar>
        </w:tcPr>
        <w:p w:rsidR="00000000" w:rsidDel="00000000" w:rsidP="00000000" w:rsidRDefault="00000000" w:rsidRPr="00000000" w14:paraId="00000064">
          <w:pPr>
            <w:rPr/>
          </w:pPr>
          <w:r w:rsidDel="00000000" w:rsidR="00000000" w:rsidRPr="00000000">
            <w:rPr/>
            <w:drawing>
              <wp:inline distB="0" distT="0" distL="114300" distR="114300">
                <wp:extent cx="936000" cy="362237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6000" cy="362237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top w:w="120.0" w:type="dxa"/>
            <w:bottom w:w="120.0" w:type="dxa"/>
          </w:tcMar>
        </w:tcPr>
        <w:p w:rsidR="00000000" w:rsidDel="00000000" w:rsidP="00000000" w:rsidRDefault="00000000" w:rsidRPr="00000000" w14:paraId="00000065">
          <w:pPr>
            <w:jc w:val="right"/>
            <w:rPr/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b668a"/>
              <w:sz w:val="17"/>
              <w:szCs w:val="17"/>
              <w:rtl w:val="0"/>
            </w:rPr>
            <w:t xml:space="preserve">REVISTA DA ASSOCIAÇÃO BRASILEIRA</w:t>
            <w:br w:type="textWrapping"/>
            <w:t xml:space="preserve">MULTIPROFISSIONAL SOBRE O LUTO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after="8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Dosis-regular.ttf"/><Relationship Id="rId2" Type="http://schemas.openxmlformats.org/officeDocument/2006/relationships/font" Target="fonts/Dosi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YuI8TZh7VXcNyrHLx40bhQZRVQ==">CgMxLjAaHwoBMBIaChgICVIUChJ0YWJsZS45a3VkM3hwaXpsYjAaHwoBMRIaChgICVIUChJ0YWJsZS5nYnU2a2VybHdjOXQ4AHIhMUd2S2pZZXRiRjZnNmM0YXN3NE0tbGhQb0dCRUVEdkQ1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